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702"/>
        <w:gridCol w:w="1405"/>
        <w:gridCol w:w="952"/>
        <w:gridCol w:w="1053"/>
        <w:gridCol w:w="3119"/>
        <w:gridCol w:w="996"/>
        <w:gridCol w:w="850"/>
        <w:gridCol w:w="989"/>
      </w:tblGrid>
      <w:tr w:rsidR="00A9635F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A9635F" w:rsidRPr="00C95B1C" w:rsidRDefault="00A9635F" w:rsidP="00E74D95">
            <w:pPr>
              <w:rPr>
                <w:i/>
                <w:szCs w:val="22"/>
                <w:lang w:val="en-US"/>
              </w:rPr>
            </w:pPr>
          </w:p>
          <w:p w:rsidR="00A9635F" w:rsidRPr="00B30DDA" w:rsidRDefault="00A9635F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A9635F" w:rsidRPr="00B30DDA" w:rsidRDefault="00A9635F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A9635F" w:rsidRPr="008E21C2" w:rsidRDefault="00A963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A9635F" w:rsidRPr="00B30DDA" w:rsidRDefault="00A963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A9635F" w:rsidRPr="00B30DDA" w:rsidRDefault="00A9635F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A9635F" w:rsidRPr="00B30DDA" w:rsidRDefault="00A9635F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A9635F" w:rsidRPr="00B30DDA" w:rsidRDefault="00A9635F" w:rsidP="00037D51"/>
          <w:p w:rsidR="00A9635F" w:rsidRPr="00C95B1C" w:rsidRDefault="00A9635F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A9635F" w:rsidRPr="00C95B1C" w:rsidRDefault="00A9635F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</w:t>
            </w:r>
            <w:proofErr w:type="spellEnd"/>
            <w:r>
              <w:rPr>
                <w:b/>
              </w:rPr>
              <w:t>. 114</w:t>
            </w:r>
          </w:p>
          <w:p w:rsidR="00A9635F" w:rsidRPr="00436468" w:rsidRDefault="00A9635F" w:rsidP="003C40DC">
            <w:pPr>
              <w:rPr>
                <w:szCs w:val="24"/>
              </w:rPr>
            </w:pPr>
          </w:p>
        </w:tc>
      </w:tr>
      <w:tr w:rsidR="00A9635F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A9635F" w:rsidRPr="00C95B1C" w:rsidRDefault="003C40DC" w:rsidP="004356A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A9635F" w:rsidRPr="00C95B1C">
              <w:rPr>
                <w:b/>
                <w:u w:val="single"/>
              </w:rPr>
              <w:t>:</w:t>
            </w:r>
          </w:p>
          <w:p w:rsidR="00A9635F" w:rsidRPr="001434AE" w:rsidRDefault="00A9635F" w:rsidP="004356A8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A9635F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A9635F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A9635F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A9635F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0,061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0,720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A9635F" w:rsidTr="00AE5047">
              <w:trPr>
                <w:trHeight w:val="36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0,016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0,266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3C40DC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0,016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3C40DC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0,266</w:t>
                  </w:r>
                </w:p>
              </w:tc>
            </w:tr>
            <w:tr w:rsidR="00A9635F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3C40DC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65</w:t>
                  </w:r>
                  <w:proofErr w:type="gramStart"/>
                  <w:r w:rsidR="00A9635F">
                    <w:rPr>
                      <w:sz w:val="20"/>
                    </w:rPr>
                    <w:t> </w:t>
                  </w:r>
                  <w:r>
                    <w:rPr>
                      <w:sz w:val="20"/>
                    </w:rPr>
                    <w:t>°С</w:t>
                  </w:r>
                  <w:proofErr w:type="gramEnd"/>
                </w:p>
              </w:tc>
            </w:tr>
            <w:tr w:rsidR="00A9635F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6,93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A9635F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3,67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A9635F" w:rsidTr="00AE5047">
              <w:trPr>
                <w:trHeight w:val="27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4,18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3C40DC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4,18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A9635F" w:rsidRPr="001434AE" w:rsidRDefault="00A9635F" w:rsidP="004356A8">
            <w:pPr>
              <w:jc w:val="center"/>
              <w:rPr>
                <w:i/>
                <w:szCs w:val="22"/>
              </w:rPr>
            </w:pPr>
          </w:p>
          <w:p w:rsidR="00A9635F" w:rsidRPr="00C95B1C" w:rsidRDefault="00A9635F" w:rsidP="004356A8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A9635F" w:rsidRPr="00C95B1C" w:rsidRDefault="00A9635F" w:rsidP="004356A8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A963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A9635F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A963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/20, Активный выход, Kp=50,000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0,091-6,790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A9635F" w:rsidTr="00AE504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/15, Активный выход, Kp=80,000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0,051-3,820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A963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A963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A9635F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635F" w:rsidRDefault="00A9635F" w:rsidP="004356A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A9635F" w:rsidRPr="00C95B1C" w:rsidRDefault="00A9635F" w:rsidP="00DA4551">
            <w:pPr>
              <w:jc w:val="center"/>
              <w:rPr>
                <w:i/>
                <w:szCs w:val="22"/>
                <w:lang w:val="en-US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565" w:type="dxa"/>
          </w:tcPr>
          <w:p w:rsidR="00A9635F" w:rsidRPr="00C95B1C" w:rsidRDefault="00A963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702" w:type="dxa"/>
          </w:tcPr>
          <w:p w:rsidR="00A9635F" w:rsidRPr="00C95B1C" w:rsidRDefault="00A963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405" w:type="dxa"/>
          </w:tcPr>
          <w:p w:rsidR="00A9635F" w:rsidRPr="00C95B1C" w:rsidRDefault="00A9635F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9635F" w:rsidRPr="00C95B1C" w:rsidRDefault="00A9635F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A9635F" w:rsidRPr="00C95B1C" w:rsidTr="00B30DDA">
        <w:trPr>
          <w:trHeight w:val="284"/>
        </w:trPr>
        <w:tc>
          <w:tcPr>
            <w:tcW w:w="56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702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40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56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702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40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9635F" w:rsidRPr="00C95B1C" w:rsidRDefault="00A9635F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A9635F" w:rsidRPr="00C95B1C" w:rsidTr="00B30DDA">
        <w:trPr>
          <w:trHeight w:val="284"/>
        </w:trPr>
        <w:tc>
          <w:tcPr>
            <w:tcW w:w="56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702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405" w:type="dxa"/>
          </w:tcPr>
          <w:p w:rsidR="00A9635F" w:rsidRPr="00C95B1C" w:rsidRDefault="00A9635F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565" w:type="dxa"/>
            <w:vAlign w:val="center"/>
          </w:tcPr>
          <w:p w:rsidR="00A9635F" w:rsidRPr="00C95B1C" w:rsidRDefault="00A9635F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2" w:type="dxa"/>
            <w:vAlign w:val="center"/>
          </w:tcPr>
          <w:p w:rsidR="00A9635F" w:rsidRPr="00C95B1C" w:rsidRDefault="00A963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952" w:type="dxa"/>
            <w:vAlign w:val="center"/>
          </w:tcPr>
          <w:p w:rsidR="00A9635F" w:rsidRPr="00C95B1C" w:rsidRDefault="00A963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0E6130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635F" w:rsidRPr="00C95B1C" w:rsidRDefault="00A9635F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635F" w:rsidRPr="00C95B1C" w:rsidRDefault="00A9635F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9635F" w:rsidRPr="00C95B1C" w:rsidRDefault="00A9635F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35F" w:rsidRPr="00C95B1C" w:rsidRDefault="00A9635F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635F" w:rsidRPr="008A5AFD" w:rsidRDefault="00A9635F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635F" w:rsidRPr="00D35F07" w:rsidRDefault="00A9635F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0E6130">
            <w:pPr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A9635F" w:rsidRPr="00C95B1C" w:rsidRDefault="00A9635F" w:rsidP="00DA1A8E">
            <w:pPr>
              <w:jc w:val="center"/>
              <w:rPr>
                <w:sz w:val="20"/>
              </w:rPr>
            </w:pPr>
            <w:r>
              <w:rPr>
                <w:szCs w:val="24"/>
              </w:rPr>
              <w:t>э</w:t>
            </w:r>
            <w:r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>. 114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A9635F" w:rsidRPr="00C95B1C" w:rsidRDefault="00A9635F" w:rsidP="009855BB">
            <w:pPr>
              <w:jc w:val="center"/>
              <w:rPr>
                <w:szCs w:val="22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</w:p>
        </w:tc>
        <w:tc>
          <w:tcPr>
            <w:tcW w:w="1405" w:type="dxa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A9635F" w:rsidRPr="00C95B1C" w:rsidRDefault="00A9635F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A9635F" w:rsidRPr="00C95B1C" w:rsidRDefault="00A9635F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A9635F" w:rsidRPr="00C95B1C" w:rsidRDefault="00A9635F" w:rsidP="009855BB">
            <w:pPr>
              <w:rPr>
                <w:szCs w:val="22"/>
              </w:rPr>
            </w:pPr>
          </w:p>
        </w:tc>
      </w:tr>
      <w:tr w:rsidR="00A9635F" w:rsidRPr="00C95B1C" w:rsidTr="00B30DDA">
        <w:trPr>
          <w:trHeight w:val="284"/>
        </w:trPr>
        <w:tc>
          <w:tcPr>
            <w:tcW w:w="1267" w:type="dxa"/>
            <w:gridSpan w:val="2"/>
            <w:vAlign w:val="center"/>
          </w:tcPr>
          <w:p w:rsidR="00A9635F" w:rsidRPr="00C95B1C" w:rsidRDefault="00A9635F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405" w:type="dxa"/>
            <w:vAlign w:val="center"/>
          </w:tcPr>
          <w:p w:rsidR="00A9635F" w:rsidRPr="00C95B1C" w:rsidRDefault="00A9635F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</w:p>
        </w:tc>
        <w:tc>
          <w:tcPr>
            <w:tcW w:w="952" w:type="dxa"/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A9635F" w:rsidRPr="00C95B1C" w:rsidRDefault="00A9635F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A9635F" w:rsidRPr="00C95B1C" w:rsidRDefault="00A9635F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A9635F" w:rsidRPr="00C95B1C" w:rsidRDefault="00A9635F" w:rsidP="009855BB">
            <w:pPr>
              <w:rPr>
                <w:szCs w:val="22"/>
              </w:rPr>
            </w:pPr>
          </w:p>
        </w:tc>
      </w:tr>
    </w:tbl>
    <w:p w:rsidR="00A9635F" w:rsidRPr="00C95B1C" w:rsidRDefault="00A9635F" w:rsidP="00267C2B">
      <w:pPr>
        <w:rPr>
          <w:lang w:val="en-US"/>
        </w:rPr>
      </w:pPr>
    </w:p>
    <w:p w:rsidR="00A9635F" w:rsidRPr="00C95B1C" w:rsidRDefault="00A9635F" w:rsidP="00267C2B">
      <w:pPr>
        <w:rPr>
          <w:lang w:val="en-US"/>
        </w:rPr>
        <w:sectPr w:rsidR="00A9635F" w:rsidRPr="00C95B1C" w:rsidSect="00AD0D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A9635F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A9635F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A9635F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A9635F" w:rsidTr="00AE504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A9635F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A9635F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A9635F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A9635F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A9635F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A9635F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A9635F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A9635F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А23-12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Pr="00A64D86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№1: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–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 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A9635F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A9635F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A9635F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A9635F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№2(Приравнивание расхода к нижнему пределу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№3(Приравнивание расхода к нулю)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=Р1дог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№6(Приравнивание давления к договорному значению)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№8(Приравнивание расхода к нижнему пределу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№9(Приравнивание расхода к нулю)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=Р2дог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№12(Приравнивание давления к договорному значению)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№14(Приравнивание расхода к нижнему пределу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Q3=0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№15(Приравнивание расхода к нулю)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Р3=Р3дог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№18(Приравнивание давления к договорному значению)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A9635F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G1=G2=(G1+G2)/2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Реакция на нештатную ситуацию №27(расчёт величин массового расхода подающего и обратного трубопроводов по формуле:</w:t>
            </w:r>
            <w:proofErr w:type="gramEnd"/>
            <w:r>
              <w:rPr>
                <w:sz w:val="20"/>
              </w:rPr>
              <w:t xml:space="preserve"> G1=G2=(G1+G2)/2)</w:t>
            </w:r>
          </w:p>
        </w:tc>
      </w:tr>
      <w:tr w:rsidR="00A9635F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A9635F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635F" w:rsidRDefault="00A9635F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6,790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3,820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A9635F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A9635F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635F" w:rsidRDefault="00A9635F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A9635F" w:rsidRPr="00093DA8" w:rsidRDefault="00A9635F" w:rsidP="004356A8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093DA8">
        <w:rPr>
          <w:color w:val="FFFFFF"/>
        </w:rPr>
        <w:t xml:space="preserve">2] </w:t>
      </w:r>
    </w:p>
    <w:p w:rsidR="00A9635F" w:rsidRPr="00093DA8" w:rsidRDefault="00A9635F" w:rsidP="004356A8">
      <w:pPr>
        <w:ind w:left="1276" w:firstLine="709"/>
        <w:rPr>
          <w:color w:val="FFFFFF"/>
        </w:rPr>
      </w:pPr>
      <w:r w:rsidRPr="00093DA8">
        <w:rPr>
          <w:color w:val="FFFFFF"/>
        </w:rPr>
        <w:t>6</w:t>
      </w:r>
    </w:p>
    <w:p w:rsidR="00A9635F" w:rsidRDefault="00A9635F" w:rsidP="004356A8">
      <w:pPr>
        <w:ind w:left="1276" w:firstLine="709"/>
        <w:jc w:val="center"/>
        <w:rPr>
          <w:b/>
        </w:rPr>
      </w:pPr>
      <w:r w:rsidRPr="00093DA8">
        <w:rPr>
          <w:b/>
        </w:rPr>
        <w:t xml:space="preserve">   </w:t>
      </w:r>
    </w:p>
    <w:p w:rsidR="00A9635F" w:rsidRDefault="00A9635F" w:rsidP="004356A8">
      <w:pPr>
        <w:ind w:left="1276" w:firstLine="709"/>
        <w:jc w:val="center"/>
        <w:rPr>
          <w:b/>
        </w:rPr>
      </w:pPr>
    </w:p>
    <w:p w:rsidR="00A9635F" w:rsidRDefault="00A9635F" w:rsidP="004356A8">
      <w:pPr>
        <w:ind w:left="1276" w:firstLine="709"/>
        <w:jc w:val="center"/>
        <w:rPr>
          <w:b/>
        </w:rPr>
      </w:pPr>
    </w:p>
    <w:p w:rsidR="00A9635F" w:rsidRDefault="00A9635F" w:rsidP="004356A8">
      <w:pPr>
        <w:ind w:left="1276" w:firstLine="709"/>
        <w:jc w:val="center"/>
        <w:rPr>
          <w:b/>
        </w:rPr>
      </w:pPr>
    </w:p>
    <w:p w:rsidR="00A9635F" w:rsidRPr="00093DA8" w:rsidRDefault="00A9635F" w:rsidP="004356A8">
      <w:pPr>
        <w:ind w:left="1276" w:firstLine="709"/>
        <w:jc w:val="center"/>
        <w:rPr>
          <w:b/>
        </w:rPr>
      </w:pPr>
      <w:r w:rsidRPr="00093DA8">
        <w:rPr>
          <w:b/>
        </w:rPr>
        <w:lastRenderedPageBreak/>
        <w:t xml:space="preserve">  Контрольная сумма настроечной базы: 46</w:t>
      </w:r>
      <w:r>
        <w:rPr>
          <w:b/>
          <w:lang w:val="en-US"/>
        </w:rPr>
        <w:t>A</w:t>
      </w:r>
      <w:r w:rsidRPr="00093DA8">
        <w:rPr>
          <w:b/>
        </w:rPr>
        <w:t>2</w:t>
      </w:r>
    </w:p>
    <w:p w:rsidR="00A9635F" w:rsidRPr="00093DA8" w:rsidRDefault="00A9635F" w:rsidP="004356A8">
      <w:pPr>
        <w:ind w:left="1276" w:firstLine="709"/>
        <w:rPr>
          <w:b/>
        </w:rPr>
      </w:pPr>
    </w:p>
    <w:p w:rsidR="00A9635F" w:rsidRPr="004356A8" w:rsidRDefault="00A9635F" w:rsidP="004356A8">
      <w:pPr>
        <w:ind w:left="1276" w:firstLine="709"/>
      </w:pPr>
      <w:r w:rsidRPr="008407C4">
        <w:t>Примечания</w:t>
      </w:r>
      <w:r w:rsidRPr="004356A8">
        <w:t>:</w:t>
      </w:r>
    </w:p>
    <w:p w:rsidR="00A9635F" w:rsidRDefault="00A9635F" w:rsidP="004356A8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A9635F" w:rsidRPr="007E545B" w:rsidRDefault="00A9635F" w:rsidP="007E545B">
      <w:pPr>
        <w:ind w:left="2694" w:hanging="349"/>
        <w:rPr>
          <w:color w:val="FFFFFF"/>
        </w:rPr>
      </w:pPr>
    </w:p>
    <w:sectPr w:rsidR="00A9635F" w:rsidRPr="007E545B" w:rsidSect="008E21C2">
      <w:headerReference w:type="default" r:id="rId13"/>
      <w:footerReference w:type="default" r:id="rId14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AF" w:rsidRDefault="00C17BAF">
      <w:r>
        <w:separator/>
      </w:r>
    </w:p>
  </w:endnote>
  <w:endnote w:type="continuationSeparator" w:id="0">
    <w:p w:rsidR="00C17BAF" w:rsidRDefault="00C17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A9635F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A9635F" w:rsidRPr="00C95B1C" w:rsidRDefault="00A9635F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A9635F" w:rsidRPr="00C95B1C" w:rsidRDefault="00A9635F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303.РД.158-12-АТС.БД</w:t>
          </w:r>
        </w:p>
      </w:tc>
      <w:tc>
        <w:tcPr>
          <w:tcW w:w="1693" w:type="dxa"/>
          <w:vAlign w:val="center"/>
        </w:tcPr>
        <w:p w:rsidR="00A9635F" w:rsidRPr="00C95B1C" w:rsidRDefault="00A9635F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A9635F">
      <w:trPr>
        <w:trHeight w:val="63"/>
      </w:trPr>
      <w:tc>
        <w:tcPr>
          <w:tcW w:w="2395" w:type="dxa"/>
          <w:vMerge/>
        </w:tcPr>
        <w:p w:rsidR="00A9635F" w:rsidRPr="00C95B1C" w:rsidRDefault="00A9635F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A9635F" w:rsidRPr="00C95B1C" w:rsidRDefault="00A9635F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A9635F" w:rsidRPr="00C95B1C" w:rsidRDefault="00105302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A9635F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3C40DC">
            <w:rPr>
              <w:rStyle w:val="af0"/>
              <w:noProof/>
            </w:rPr>
            <w:t>20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A9635F" w:rsidRDefault="00A9635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AF" w:rsidRDefault="00C17BAF">
      <w:r>
        <w:separator/>
      </w:r>
    </w:p>
  </w:footnote>
  <w:footnote w:type="continuationSeparator" w:id="0">
    <w:p w:rsidR="00C17BAF" w:rsidRDefault="00C17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Default="00A9635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5F" w:rsidRPr="00E47FFD" w:rsidRDefault="00A9635F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A9635F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A9635F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A9635F" w:rsidRDefault="00A9635F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A9635F" w:rsidRPr="00E47FFD" w:rsidRDefault="00A9635F" w:rsidP="000F5134">
    <w:pPr>
      <w:jc w:val="center"/>
      <w:rPr>
        <w:szCs w:val="24"/>
        <w:u w:val="single"/>
        <w:lang w:val="en-US"/>
      </w:rPr>
    </w:pPr>
  </w:p>
  <w:p w:rsidR="00A9635F" w:rsidRPr="00E47FFD" w:rsidRDefault="00A9635F" w:rsidP="000F5134">
    <w:pPr>
      <w:jc w:val="center"/>
      <w:rPr>
        <w:b/>
        <w:color w:val="0000FF"/>
        <w:szCs w:val="24"/>
        <w:u w:val="single"/>
        <w:lang w:val="en-US"/>
      </w:rPr>
    </w:pPr>
  </w:p>
  <w:p w:rsidR="00A9635F" w:rsidRDefault="00A9635F">
    <w:pPr>
      <w:pStyle w:val="a5"/>
    </w:pPr>
  </w:p>
  <w:p w:rsidR="00A9635F" w:rsidRDefault="00105302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3DA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05302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3889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40DC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56A8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7C7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4D86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9635F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17BAF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392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3927"/>
    <w:rPr>
      <w:sz w:val="24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BC3927"/>
    <w:rPr>
      <w:sz w:val="24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C3927"/>
    <w:rPr>
      <w:sz w:val="0"/>
      <w:szCs w:val="0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C3927"/>
    <w:rPr>
      <w:sz w:val="24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C3927"/>
    <w:rPr>
      <w:sz w:val="24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3927"/>
    <w:rPr>
      <w:sz w:val="0"/>
      <w:szCs w:val="0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9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2150</Words>
  <Characters>12259</Characters>
  <Application>Microsoft Office Word</Application>
  <DocSecurity>0</DocSecurity>
  <Lines>102</Lines>
  <Paragraphs>28</Paragraphs>
  <ScaleCrop>false</ScaleCrop>
  <Company>Vzljot</Company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3</cp:revision>
  <cp:lastPrinted>2012-05-27T11:52:00Z</cp:lastPrinted>
  <dcterms:created xsi:type="dcterms:W3CDTF">2012-12-10T07:27:00Z</dcterms:created>
  <dcterms:modified xsi:type="dcterms:W3CDTF">2013-01-10T07:36:00Z</dcterms:modified>
</cp:coreProperties>
</file>